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7" w:rsidRPr="00976577" w:rsidRDefault="00250127" w:rsidP="00250127">
      <w:pPr>
        <w:spacing w:after="160" w:line="259" w:lineRule="auto"/>
        <w:rPr>
          <w:sz w:val="20"/>
          <w:lang w:val="sr-Cyrl-RS"/>
        </w:rPr>
      </w:pPr>
      <w:bookmarkStart w:id="0" w:name="_GoBack"/>
      <w:bookmarkEnd w:id="0"/>
      <w:r w:rsidRPr="00976577">
        <w:rPr>
          <w:sz w:val="20"/>
          <w:lang w:val="sr-Cyrl-RS"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Pr="003C580D">
        <w:rPr>
          <w:b/>
          <w:sz w:val="34"/>
          <w:lang w:val="sr-Latn-R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3C580D" w:rsidP="00250127">
      <w:pPr>
        <w:rPr>
          <w:sz w:val="20"/>
          <w:lang w:val="sr-Cyrl-RS"/>
        </w:rPr>
      </w:pPr>
      <w:r>
        <w:rPr>
          <w:noProof/>
          <w:sz w:val="2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3627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EACC809" id="Rectangle 2" o:spid="_x0000_s1026" style="position:absolute;margin-left:-1.2pt;margin-top:7.6pt;width:501pt;height: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    </w:pict>
          </mc:Fallback>
        </mc:AlternateContent>
      </w:r>
    </w:p>
    <w:p w:rsidR="003C580D" w:rsidRPr="000974DA" w:rsidRDefault="003C580D" w:rsidP="003C580D">
      <w:pPr>
        <w:rPr>
          <w:b/>
          <w:sz w:val="16"/>
          <w:lang w:val="sr-Cyrl-RS"/>
        </w:rPr>
      </w:pPr>
      <w:r w:rsidRPr="000974DA">
        <w:rPr>
          <w:b/>
          <w:sz w:val="16"/>
          <w:lang w:val="sr-Cyrl-RS"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образовног профила / групе образовних профила“</w:t>
      </w:r>
      <w:r w:rsidRPr="000974DA">
        <w:rPr>
          <w:sz w:val="16"/>
          <w:lang w:val="sr-Cyrl-RS"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 w:val="sr-Cyrl-RS"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теста“</w:t>
      </w:r>
      <w:r w:rsidRPr="000974DA">
        <w:rPr>
          <w:sz w:val="16"/>
          <w:lang w:val="sr-Cyrl-RS"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 w:val="sr-Cyrl-RS"/>
        </w:rPr>
        <w:t xml:space="preserve">који су наведени </w:t>
      </w:r>
      <w:r w:rsidRPr="000974DA">
        <w:rPr>
          <w:sz w:val="16"/>
          <w:lang w:val="sr-Cyrl-RS"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 w:val="sr-Cyrl-RS"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 w:val="sr-Cyrl-RS"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образовног профила</w:t>
      </w:r>
      <w:r w:rsidR="005A3102">
        <w:rPr>
          <w:sz w:val="20"/>
          <w:vertAlign w:val="subscript"/>
          <w:lang w:val="sr-Cyrl-RS"/>
        </w:rPr>
        <w:t xml:space="preserve"> / </w:t>
      </w:r>
      <w:r w:rsidR="007E5FA6">
        <w:rPr>
          <w:sz w:val="20"/>
          <w:vertAlign w:val="subscript"/>
          <w:lang w:val="sr-Cyrl-RS"/>
        </w:rPr>
        <w:t>групе образовних</w:t>
      </w:r>
      <w:r w:rsidR="005A3102">
        <w:rPr>
          <w:sz w:val="20"/>
          <w:vertAlign w:val="subscript"/>
          <w:lang w:val="sr-Cyrl-RS"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 w:val="sr-Cyrl-RS"/>
        </w:rPr>
      </w:pPr>
      <w:r w:rsidRPr="004C7243">
        <w:rPr>
          <w:sz w:val="20"/>
          <w:lang w:val="sr-Cyrl-RS"/>
        </w:rPr>
        <w:t>РАДИ</w:t>
      </w:r>
      <w:r>
        <w:rPr>
          <w:sz w:val="20"/>
        </w:rPr>
        <w:t xml:space="preserve"> </w:t>
      </w:r>
      <w:r w:rsidR="00C05128">
        <w:rPr>
          <w:sz w:val="20"/>
          <w:lang w:val="sr-Cyrl-RS"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 w:val="sr-Cyrl-RS"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 w:rsidR="00C05128">
        <w:rPr>
          <w:sz w:val="20"/>
          <w:vertAlign w:val="subscript"/>
          <w:lang w:val="sr-Cyrl-RS"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>
        <w:rPr>
          <w:sz w:val="20"/>
          <w:vertAlign w:val="subscript"/>
          <w:lang w:val="sr-Cyrl-RS"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 w:val="sr-Cyrl-RS"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 w:val="sr-Cyrl-RS"/>
        </w:rPr>
        <w:t>УЧЕНИКА</w:t>
      </w:r>
      <w:r w:rsidR="00C05128">
        <w:rPr>
          <w:sz w:val="20"/>
          <w:lang w:val="sr-Cyrl-RS"/>
        </w:rPr>
        <w:t>:</w:t>
      </w:r>
      <w:r w:rsidR="00C05128" w:rsidRPr="00976577">
        <w:rPr>
          <w:sz w:val="20"/>
          <w:lang w:val="sr-Cyrl-RS"/>
        </w:rPr>
        <w:t xml:space="preserve">  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 w:val="sr-Cyrl-RS"/>
        </w:rPr>
        <w:tab/>
      </w:r>
      <w:r w:rsidRPr="00C05128">
        <w:rPr>
          <w:sz w:val="16"/>
          <w:lang w:val="sr-Cyrl-RS"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 w:val="sr-Cyrl-RS"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Pr="002162A5">
        <w:rPr>
          <w:sz w:val="20"/>
          <w:lang w:val="sr-Cyrl-CS"/>
        </w:rPr>
        <w:t xml:space="preserve"> 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 w:val="sr-Cyrl-RS"/>
        </w:rPr>
      </w:pPr>
      <w:r>
        <w:rPr>
          <w:sz w:val="20"/>
          <w:lang w:val="sr-Cyrl-RS"/>
        </w:rPr>
        <w:t xml:space="preserve">ТЕСТОВЕ </w:t>
      </w:r>
      <w:r w:rsidR="00B227B3">
        <w:rPr>
          <w:sz w:val="20"/>
          <w:lang w:val="sr-Cyrl-RS"/>
        </w:rPr>
        <w:t xml:space="preserve">ЖЕЛИМ ДА </w:t>
      </w:r>
      <w:r>
        <w:rPr>
          <w:sz w:val="20"/>
          <w:lang w:val="sr-Cyrl-RS"/>
        </w:rPr>
        <w:t>ПОЛАЖЕМ НА __________________________________</w:t>
      </w:r>
      <w:r w:rsidR="00B227B3">
        <w:rPr>
          <w:sz w:val="20"/>
          <w:lang w:val="sr-Cyrl-RS"/>
        </w:rPr>
        <w:t>_________________________</w:t>
      </w:r>
      <w:r>
        <w:rPr>
          <w:sz w:val="20"/>
          <w:lang w:val="sr-Cyrl-RS"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 w:val="sr-Cyrl-RS"/>
        </w:rPr>
      </w:pPr>
      <w:r>
        <w:rPr>
          <w:sz w:val="20"/>
          <w:vertAlign w:val="subscript"/>
          <w:lang w:val="sr-Cyrl-RS"/>
        </w:rPr>
        <w:t>Унети матерњи језик</w:t>
      </w:r>
    </w:p>
    <w:p w:rsidR="001A5109" w:rsidRPr="001A5109" w:rsidRDefault="001A5109" w:rsidP="001A5109">
      <w:pPr>
        <w:rPr>
          <w:sz w:val="20"/>
          <w:lang w:val="sr-Cyrl-RS"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 w:val="sr-Latn-RS"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 w:val="sr-Latn-RS"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  <w:r w:rsidRPr="00252156">
        <w:rPr>
          <w:sz w:val="20"/>
          <w:lang w:val="sr-Cyrl-CS"/>
        </w:rPr>
        <w:t xml:space="preserve">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>
        <w:rPr>
          <w:sz w:val="20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>остали специфични начини полагања и израде теста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>/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 xml:space="preserve">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76577" w:rsidRDefault="00250127" w:rsidP="00976577">
      <w:pPr>
        <w:rPr>
          <w:sz w:val="20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  <w:r w:rsidR="00250127" w:rsidRPr="00976577">
        <w:rPr>
          <w:sz w:val="20"/>
          <w:lang w:val="sr-Cyrl-CS"/>
        </w:rPr>
        <w:t xml:space="preserve">   </w:t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  <w:r w:rsidRPr="000974DA">
        <w:rPr>
          <w:sz w:val="16"/>
          <w:lang w:val="sr-Cyrl-CS"/>
        </w:rPr>
        <w:t xml:space="preserve"> 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t xml:space="preserve"> </w:t>
      </w:r>
      <w:r w:rsidR="009C412C" w:rsidRPr="009C412C">
        <w:rPr>
          <w:sz w:val="16"/>
          <w:lang w:val="sr-Cyrl-CS"/>
        </w:rPr>
        <w:t>њихове</w:t>
      </w:r>
      <w:r w:rsidRPr="009C412C">
        <w:rPr>
          <w:sz w:val="16"/>
          <w:lang w:val="sr-Cyrl-CS"/>
        </w:rPr>
        <w:t xml:space="preserve"> 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0974DA" w:rsidRDefault="00045AF0" w:rsidP="00045AF0">
      <w:pPr>
        <w:rPr>
          <w:sz w:val="16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r w:rsidR="009C412C" w:rsidRPr="009C412C">
        <w:rPr>
          <w:sz w:val="16"/>
        </w:rPr>
        <w:t>имејла</w:t>
      </w:r>
      <w:r w:rsidR="00916ACC">
        <w:rPr>
          <w:sz w:val="16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lastRenderedPageBreak/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8017C4" w:rsidRPr="00D92DD0">
        <w:t>Тест страног језика</w:t>
      </w:r>
      <w:r w:rsidR="00045AF0" w:rsidRPr="00D92DD0">
        <w:t xml:space="preserve"> 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6.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</w:t>
      </w:r>
      <w:r w:rsidR="00D9636E">
        <w:rPr>
          <w:lang w:val="sr-Latn-RS"/>
        </w:rPr>
        <w:t xml:space="preserve"> </w:t>
      </w:r>
      <w:r w:rsidRPr="0015088D">
        <w:t xml:space="preserve">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B34BAA">
        <w:rPr>
          <w:lang w:val="sr-Latn-RS"/>
        </w:rPr>
        <w:t xml:space="preserve"> 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 w:val="sr-Latn-RS"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 w:val="sr-Latn-RS"/>
        </w:rPr>
        <w:t>:</w:t>
      </w:r>
    </w:p>
    <w:p w:rsidR="00045AF0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  <w:r w:rsidR="00734B74" w:rsidRPr="004526E6">
        <w:t xml:space="preserve">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092F6C" w:rsidRPr="0099118B">
        <w:t xml:space="preserve"> 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Pr="004526E6">
        <w:t xml:space="preserve"> 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</w:t>
      </w:r>
      <w:r w:rsidR="00C020C6" w:rsidRPr="00D7087D">
        <w:t xml:space="preserve"> </w:t>
      </w:r>
      <w:r w:rsidRPr="00D7087D">
        <w:t>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</w:t>
      </w:r>
      <w:r w:rsidR="00C020C6" w:rsidRPr="00D7087D">
        <w:t xml:space="preserve"> </w:t>
      </w:r>
      <w:r w:rsidRPr="00D7087D">
        <w:t>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</w:t>
      </w:r>
      <w:r w:rsidR="00C020C6" w:rsidRPr="00D7087D">
        <w:t xml:space="preserve"> </w:t>
      </w:r>
      <w:r w:rsidRPr="00D7087D">
        <w:t>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</w:t>
      </w:r>
      <w:r w:rsidR="00C020C6" w:rsidRPr="00D7087D">
        <w:t xml:space="preserve"> </w:t>
      </w:r>
      <w:r w:rsidRPr="00D7087D">
        <w:t>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</w:t>
      </w:r>
      <w:r w:rsidR="00C020C6" w:rsidRPr="00D7087D">
        <w:t xml:space="preserve"> </w:t>
      </w:r>
      <w:r w:rsidRPr="00D7087D">
        <w:t>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  <w:r w:rsidR="00A97A19" w:rsidRPr="00A97A19">
        <w:rPr>
          <w:highlight w:val="lightGray"/>
          <w:bdr w:val="none" w:sz="0" w:space="0" w:color="auto" w:frame="1"/>
          <w:shd w:val="clear" w:color="auto" w:fill="F3F3F3"/>
        </w:rPr>
        <w:t xml:space="preserve"> 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lastRenderedPageBreak/>
        <w:t>Вокално-инструментални одсек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>–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 xml:space="preserve">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C020C6">
        <w:rPr>
          <w:lang w:val="en-US"/>
        </w:rPr>
        <w:t xml:space="preserve"> 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C020C6">
        <w:rPr>
          <w:lang w:val="en-US"/>
        </w:rPr>
        <w:t xml:space="preserve"> 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C020C6">
        <w:rPr>
          <w:lang w:val="en-US"/>
        </w:rPr>
        <w:t xml:space="preserve"> 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C020C6">
        <w:rPr>
          <w:lang w:val="en-US"/>
        </w:rPr>
        <w:t xml:space="preserve"> 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C020C6">
        <w:rPr>
          <w:lang w:val="en-US"/>
        </w:rPr>
        <w:t xml:space="preserve"> 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C020C6">
        <w:rPr>
          <w:lang w:val="en-US"/>
        </w:rPr>
        <w:t xml:space="preserve"> 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C020C6">
        <w:rPr>
          <w:lang w:val="en-US"/>
        </w:rPr>
        <w:t xml:space="preserve"> 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C020C6">
        <w:rPr>
          <w:lang w:val="en-US"/>
        </w:rPr>
        <w:t xml:space="preserve"> 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C020C6">
        <w:rPr>
          <w:lang w:val="en-US"/>
        </w:rPr>
        <w:t xml:space="preserve"> 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C020C6">
        <w:rPr>
          <w:lang w:val="en-US"/>
        </w:rPr>
        <w:t xml:space="preserve"> 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2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3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4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>
        <w:rPr>
          <w:lang w:val="en-US"/>
        </w:rPr>
        <w:t>5</w:t>
      </w:r>
      <w:r w:rsidR="00BF379E" w:rsidRPr="00A97A19">
        <w:t>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>
        <w:rPr>
          <w:lang w:val="en-US"/>
        </w:rPr>
        <w:t>4</w:t>
      </w:r>
      <w:r w:rsidRPr="0015088D">
        <w:t>); солфеђо са теоријом музике (2</w:t>
      </w:r>
      <w:r w:rsidR="00313590">
        <w:rPr>
          <w:lang w:val="en-US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>–</w:t>
      </w:r>
      <w:r w:rsidRPr="00C020C6">
        <w:rPr>
          <w:highlight w:val="lightGray"/>
        </w:rPr>
        <w:t xml:space="preserve"> </w:t>
      </w:r>
      <w:r w:rsidR="005E0376" w:rsidRPr="00C020C6">
        <w:rPr>
          <w:highlight w:val="lightGray"/>
        </w:rPr>
        <w:t xml:space="preserve">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C020C6">
        <w:rPr>
          <w:lang w:val="sr-Latn-RS"/>
        </w:rPr>
        <w:t xml:space="preserve"> 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C020C6">
        <w:rPr>
          <w:lang w:val="sr-Latn-RS"/>
        </w:rPr>
        <w:t xml:space="preserve"> 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C020C6">
        <w:rPr>
          <w:lang w:val="sr-Latn-RS"/>
        </w:rPr>
        <w:t xml:space="preserve"> 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C020C6">
        <w:rPr>
          <w:lang w:val="sr-Latn-RS"/>
        </w:rPr>
        <w:t xml:space="preserve"> 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>
        <w:rPr>
          <w:highlight w:val="lightGray"/>
          <w:lang w:val="en-US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C020C6">
        <w:rPr>
          <w:lang w:val="en-US"/>
        </w:rPr>
        <w:t xml:space="preserve"> 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C020C6">
        <w:rPr>
          <w:lang w:val="en-US"/>
        </w:rPr>
        <w:t xml:space="preserve"> 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C020C6">
        <w:rPr>
          <w:lang w:val="en-US"/>
        </w:rPr>
        <w:t xml:space="preserve"> 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D4" w:rsidRDefault="00A73ED4" w:rsidP="00C93EFE">
      <w:r>
        <w:separator/>
      </w:r>
    </w:p>
  </w:endnote>
  <w:endnote w:type="continuationSeparator" w:id="0">
    <w:p w:rsidR="00A73ED4" w:rsidRDefault="00A73ED4" w:rsidP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D4" w:rsidRDefault="00A73ED4" w:rsidP="00C93EFE">
      <w:r>
        <w:separator/>
      </w:r>
    </w:p>
  </w:footnote>
  <w:footnote w:type="continuationSeparator" w:id="0">
    <w:p w:rsidR="00A73ED4" w:rsidRDefault="00A73ED4" w:rsidP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7"/>
    <w:rsid w:val="00000984"/>
    <w:rsid w:val="0003182A"/>
    <w:rsid w:val="00045AF0"/>
    <w:rsid w:val="00070B2C"/>
    <w:rsid w:val="00092F6C"/>
    <w:rsid w:val="000974DA"/>
    <w:rsid w:val="000A0894"/>
    <w:rsid w:val="000F729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E68BA"/>
    <w:rsid w:val="00734B74"/>
    <w:rsid w:val="007A4EF9"/>
    <w:rsid w:val="007E5FA6"/>
    <w:rsid w:val="008017C4"/>
    <w:rsid w:val="00814A0B"/>
    <w:rsid w:val="0088755A"/>
    <w:rsid w:val="008B2E9D"/>
    <w:rsid w:val="00916ACC"/>
    <w:rsid w:val="0095575D"/>
    <w:rsid w:val="00976577"/>
    <w:rsid w:val="0099118B"/>
    <w:rsid w:val="009B3EDF"/>
    <w:rsid w:val="009C1455"/>
    <w:rsid w:val="009C412C"/>
    <w:rsid w:val="00A52795"/>
    <w:rsid w:val="00A73ED4"/>
    <w:rsid w:val="00A97A19"/>
    <w:rsid w:val="00AB7892"/>
    <w:rsid w:val="00B227B3"/>
    <w:rsid w:val="00B34BAA"/>
    <w:rsid w:val="00B80250"/>
    <w:rsid w:val="00BC41C4"/>
    <w:rsid w:val="00BC4455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3E14"/>
    <w:rsid w:val="00EF75CF"/>
    <w:rsid w:val="00F42845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Zakula</dc:creator>
  <cp:keywords/>
  <dc:description/>
  <cp:lastModifiedBy>komp</cp:lastModifiedBy>
  <cp:revision>2</cp:revision>
  <cp:lastPrinted>2020-11-11T14:55:00Z</cp:lastPrinted>
  <dcterms:created xsi:type="dcterms:W3CDTF">2021-04-14T07:28:00Z</dcterms:created>
  <dcterms:modified xsi:type="dcterms:W3CDTF">2021-04-14T07:28:00Z</dcterms:modified>
</cp:coreProperties>
</file>