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CF" w:rsidRDefault="003474CF" w:rsidP="003474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474CF" w:rsidRDefault="003474CF" w:rsidP="003474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>ПРАВИЛА ПОНАШАЊА У ОШ „</w:t>
      </w:r>
      <w:r w:rsidR="00B2013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ВУК </w:t>
      </w:r>
      <w:proofErr w:type="gramStart"/>
      <w:r w:rsidR="00B2013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>КАРАЏИЋ</w:t>
      </w: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“ </w:t>
      </w:r>
      <w:r w:rsidR="00B2013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>–</w:t>
      </w:r>
      <w:proofErr w:type="gramEnd"/>
      <w:r w:rsidR="00B2013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БАДОВИНЦИ</w:t>
      </w:r>
    </w:p>
    <w:p w:rsidR="00B2013A" w:rsidRDefault="00B2013A" w:rsidP="003474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474CF" w:rsidRDefault="003474CF" w:rsidP="003474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</w:pPr>
      <w:r w:rsidRPr="003474C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t>ТОКОМ ТРАЈАЊА ПАНДЕМИЈЕ COVID-19</w:t>
      </w:r>
    </w:p>
    <w:p w:rsidR="00B2013A" w:rsidRPr="003474CF" w:rsidRDefault="00B2013A" w:rsidP="003474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D8" w:rsidRPr="0088310B" w:rsidRDefault="000C3ED8" w:rsidP="000C3ED8">
      <w:pPr>
        <w:pStyle w:val="ListParagraph"/>
        <w:numPr>
          <w:ilvl w:val="0"/>
          <w:numId w:val="1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b/>
          <w:color w:val="444444"/>
          <w:sz w:val="28"/>
          <w:szCs w:val="28"/>
        </w:rPr>
      </w:pP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Ученици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,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запослени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и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родитељи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су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у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обавези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да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поштују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пет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кључних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мера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стратегије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ублажавања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ризика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од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преношења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вируса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(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доследна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и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исправна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употреба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маски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,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физичка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дистанца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,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хигијена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руку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и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респираторна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хигијена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,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чишћење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и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дезинфекција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простора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школе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у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целини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,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успостављена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сарадња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са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надлежном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здравственом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>службом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8"/>
          <w:szCs w:val="28"/>
        </w:rPr>
        <w:t xml:space="preserve">). </w:t>
      </w:r>
    </w:p>
    <w:p w:rsidR="000C3ED8" w:rsidRDefault="000C3ED8" w:rsidP="000C3ED8">
      <w:p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3474CF" w:rsidRPr="003474CF" w:rsidRDefault="003474CF" w:rsidP="003474CF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Родитељи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пред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полазак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школу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мере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детету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телесну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температуру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школу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не</w:t>
      </w:r>
      <w:proofErr w:type="spellEnd"/>
      <w:r w:rsidR="00E346B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долази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уколико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је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телесна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температура</w:t>
      </w:r>
      <w:proofErr w:type="spellEnd"/>
      <w:r w:rsidR="00B2013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повишена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Особе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које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доводе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децу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улазе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="00666108">
        <w:rPr>
          <w:rFonts w:ascii="inherit" w:eastAsia="Times New Roman" w:hAnsi="inherit" w:cs="Arial"/>
          <w:color w:val="444444"/>
          <w:sz w:val="24"/>
          <w:szCs w:val="24"/>
        </w:rPr>
        <w:t>објекат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већ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децу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прате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до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улаза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школску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зграду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где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децу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млађегу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зраста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преузима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дежурни</w:t>
      </w:r>
      <w:proofErr w:type="spellEnd"/>
      <w:r w:rsidR="00400131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учитељ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Родитељи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деца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одржавају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физичку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дистанцу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са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другим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особама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школи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</w:t>
      </w:r>
      <w:proofErr w:type="spellEnd"/>
      <w:r w:rsidR="0066610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најмање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1 м.</w:t>
      </w:r>
    </w:p>
    <w:p w:rsidR="003474CF" w:rsidRPr="000C3ED8" w:rsidRDefault="003474CF" w:rsidP="00AC691E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На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великом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одмору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потребно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је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одржавати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физичку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дистанцу</w:t>
      </w:r>
      <w:proofErr w:type="spellEnd"/>
      <w:r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не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стварати</w:t>
      </w:r>
      <w:proofErr w:type="spellEnd"/>
      <w:r w:rsidR="00846499" w:rsidRPr="000C3ED8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0C3ED8">
        <w:rPr>
          <w:rFonts w:ascii="inherit" w:eastAsia="Times New Roman" w:hAnsi="inherit" w:cs="Arial"/>
          <w:color w:val="444444"/>
          <w:sz w:val="24"/>
          <w:szCs w:val="24"/>
        </w:rPr>
        <w:t>гужву</w:t>
      </w:r>
      <w:proofErr w:type="spellEnd"/>
      <w:r w:rsidRPr="000C3ED8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88310B" w:rsidRDefault="003474CF" w:rsidP="003474CF">
      <w:pPr>
        <w:numPr>
          <w:ilvl w:val="0"/>
          <w:numId w:val="1"/>
        </w:num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b/>
          <w:color w:val="444444"/>
          <w:sz w:val="24"/>
          <w:szCs w:val="24"/>
        </w:rPr>
      </w:pPr>
      <w:proofErr w:type="spellStart"/>
      <w:r w:rsidRPr="0088310B">
        <w:rPr>
          <w:rFonts w:ascii="inherit" w:eastAsia="Times New Roman" w:hAnsi="inherit" w:cs="Arial"/>
          <w:b/>
          <w:color w:val="444444"/>
          <w:sz w:val="24"/>
          <w:szCs w:val="24"/>
        </w:rPr>
        <w:t>Коришћење</w:t>
      </w:r>
      <w:proofErr w:type="spellEnd"/>
      <w:r w:rsidR="00846499" w:rsidRPr="0088310B">
        <w:rPr>
          <w:rFonts w:ascii="inherit" w:eastAsia="Times New Roman" w:hAnsi="inherit" w:cs="Arial"/>
          <w:b/>
          <w:color w:val="444444"/>
          <w:sz w:val="24"/>
          <w:szCs w:val="24"/>
        </w:rPr>
        <w:t xml:space="preserve"> </w:t>
      </w:r>
      <w:proofErr w:type="spellStart"/>
      <w:r w:rsidRPr="0088310B">
        <w:rPr>
          <w:rFonts w:ascii="inherit" w:eastAsia="Times New Roman" w:hAnsi="inherit" w:cs="Arial"/>
          <w:b/>
          <w:color w:val="444444"/>
          <w:sz w:val="24"/>
          <w:szCs w:val="24"/>
        </w:rPr>
        <w:t>маске</w:t>
      </w:r>
      <w:proofErr w:type="spellEnd"/>
      <w:r w:rsidRPr="0088310B">
        <w:rPr>
          <w:rFonts w:ascii="inherit" w:eastAsia="Times New Roman" w:hAnsi="inherit" w:cs="Arial"/>
          <w:b/>
          <w:color w:val="444444"/>
          <w:sz w:val="24"/>
          <w:szCs w:val="24"/>
        </w:rPr>
        <w:t>:</w:t>
      </w:r>
    </w:p>
    <w:p w:rsidR="003474CF" w:rsidRPr="003474CF" w:rsidRDefault="00846499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>
        <w:rPr>
          <w:rFonts w:ascii="inherit" w:eastAsia="Times New Roman" w:hAnsi="inherit" w:cs="Arial" w:hint="eastAsia"/>
          <w:color w:val="444444"/>
          <w:sz w:val="24"/>
          <w:szCs w:val="24"/>
        </w:rPr>
        <w:t>м</w:t>
      </w:r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аска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носи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при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уласку</w:t>
      </w:r>
      <w:proofErr w:type="spellEnd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школу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па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све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до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доласка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до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своје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клупе</w:t>
      </w:r>
      <w:proofErr w:type="spellEnd"/>
      <w:r w:rsidR="003474CF" w:rsidRPr="003474CF"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3474CF" w:rsidRPr="003474CF" w:rsidRDefault="003474CF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правилно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држи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лицу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да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прекрива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3414F">
        <w:rPr>
          <w:rFonts w:ascii="inherit" w:eastAsia="Times New Roman" w:hAnsi="inherit" w:cs="Arial"/>
          <w:color w:val="444444"/>
          <w:sz w:val="24"/>
          <w:szCs w:val="24"/>
        </w:rPr>
        <w:t>браду</w:t>
      </w:r>
      <w:proofErr w:type="spellEnd"/>
      <w:r w:rsidR="00C3414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уста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нос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3474CF" w:rsidRPr="003474CF" w:rsidRDefault="003474CF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обавезно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користи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приликом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одговарања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сваког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разговора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3474CF" w:rsidRPr="003474CF" w:rsidRDefault="003474CF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обавезно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користи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приликом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било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ког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кретања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ван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клупе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proofErr w:type="gram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одласка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</w:t>
      </w:r>
      <w:proofErr w:type="spellEnd"/>
      <w:proofErr w:type="gram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одмор</w:t>
      </w:r>
      <w:proofErr w:type="spellEnd"/>
      <w:r w:rsidR="00846499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или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тоалет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3474CF" w:rsidRDefault="003474CF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препоручује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</w:t>
      </w:r>
      <w:r w:rsidR="004E1AAF">
        <w:rPr>
          <w:rFonts w:ascii="inherit" w:eastAsia="Times New Roman" w:hAnsi="inherit" w:cs="Arial"/>
          <w:color w:val="444444"/>
          <w:sz w:val="24"/>
          <w:szCs w:val="24"/>
        </w:rPr>
        <w:t>е</w:t>
      </w:r>
      <w:proofErr w:type="spellEnd"/>
      <w:r w:rsidR="004E1AA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ношење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маске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proofErr w:type="gram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све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време</w:t>
      </w:r>
      <w:proofErr w:type="spellEnd"/>
      <w:proofErr w:type="gramEnd"/>
      <w:r w:rsidR="00E346B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боравка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али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може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одложити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периоду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када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ученик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седи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својој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клупи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слуша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наставу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265B3E" w:rsidRDefault="00265B3E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не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треба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користити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маску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која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је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запрљана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или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овлажена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>;</w:t>
      </w:r>
    </w:p>
    <w:p w:rsidR="00265B3E" w:rsidRDefault="00265B3E" w:rsidP="003474CF">
      <w:pPr>
        <w:numPr>
          <w:ilvl w:val="0"/>
          <w:numId w:val="2"/>
        </w:numPr>
        <w:shd w:val="clear" w:color="auto" w:fill="FFFFFF"/>
        <w:spacing w:after="90" w:line="36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није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дозвољено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мењање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маски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међу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ученицима</w:t>
      </w:r>
      <w:proofErr w:type="spellEnd"/>
    </w:p>
    <w:p w:rsidR="00F5647D" w:rsidRPr="003474CF" w:rsidRDefault="00F5647D" w:rsidP="00F5647D">
      <w:p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 xml:space="preserve">НАПОМЕНА: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Уколико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је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обухват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вакцинацијом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међу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ученицима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већи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од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70%,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ношење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маски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није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26B95">
        <w:rPr>
          <w:rFonts w:ascii="inherit" w:eastAsia="Times New Roman" w:hAnsi="inherit" w:cs="Arial"/>
          <w:color w:val="444444"/>
          <w:sz w:val="24"/>
          <w:szCs w:val="24"/>
        </w:rPr>
        <w:t>обавезно</w:t>
      </w:r>
      <w:proofErr w:type="spellEnd"/>
      <w:r w:rsidR="00C26B95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3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4E1AAF">
        <w:rPr>
          <w:rFonts w:ascii="inherit" w:eastAsia="Times New Roman" w:hAnsi="inherit" w:cs="Arial"/>
          <w:b/>
          <w:color w:val="444444"/>
          <w:sz w:val="24"/>
          <w:szCs w:val="24"/>
        </w:rPr>
        <w:t>Коришћење</w:t>
      </w:r>
      <w:proofErr w:type="spellEnd"/>
      <w:r w:rsidR="00D15FD2" w:rsidRPr="004E1AAF">
        <w:rPr>
          <w:rFonts w:ascii="inherit" w:eastAsia="Times New Roman" w:hAnsi="inherit" w:cs="Arial"/>
          <w:b/>
          <w:color w:val="444444"/>
          <w:sz w:val="24"/>
          <w:szCs w:val="24"/>
        </w:rPr>
        <w:t xml:space="preserve"> </w:t>
      </w:r>
      <w:proofErr w:type="spellStart"/>
      <w:r w:rsidRPr="004E1AAF">
        <w:rPr>
          <w:rFonts w:ascii="inherit" w:eastAsia="Times New Roman" w:hAnsi="inherit" w:cs="Arial"/>
          <w:b/>
          <w:color w:val="444444"/>
          <w:sz w:val="24"/>
          <w:szCs w:val="24"/>
        </w:rPr>
        <w:t>тоалета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: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колико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кабина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има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тоалет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толико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деце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може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уђе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а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остали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чекају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реду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испред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уз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поштовање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физичк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едистанце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најмање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1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метра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3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lastRenderedPageBreak/>
        <w:t>Обавезно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је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прање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руку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трајању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најмање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20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секунди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водом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сапуном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или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дезинфекционим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средством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</w:t>
      </w:r>
      <w:r w:rsidR="00D27192">
        <w:rPr>
          <w:rFonts w:ascii="inherit" w:eastAsia="Times New Roman" w:hAnsi="inherit" w:cs="Arial"/>
          <w:color w:val="444444"/>
          <w:sz w:val="24"/>
          <w:szCs w:val="24"/>
        </w:rPr>
        <w:t>а</w:t>
      </w:r>
      <w:proofErr w:type="spellEnd"/>
      <w:r w:rsidR="00D2719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бази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70%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алкохола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3474CF" w:rsidRPr="003474CF" w:rsidRDefault="003474CF" w:rsidP="003474CF">
      <w:pPr>
        <w:numPr>
          <w:ilvl w:val="0"/>
          <w:numId w:val="3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Руке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редовно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прати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јела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после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одласка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тоалет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након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обављања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респираторне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хигијене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после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игре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…</w:t>
      </w:r>
    </w:p>
    <w:p w:rsidR="003474CF" w:rsidRDefault="003474CF" w:rsidP="003474CF">
      <w:pPr>
        <w:numPr>
          <w:ilvl w:val="0"/>
          <w:numId w:val="3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периоду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непосредно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пре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после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наставе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у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школи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 xml:space="preserve"> и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школском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дворишту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не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стварати</w:t>
      </w:r>
      <w:proofErr w:type="spellEnd"/>
      <w:r w:rsidR="00D15FD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3474CF">
        <w:rPr>
          <w:rFonts w:ascii="inherit" w:eastAsia="Times New Roman" w:hAnsi="inherit" w:cs="Arial"/>
          <w:color w:val="444444"/>
          <w:sz w:val="24"/>
          <w:szCs w:val="24"/>
        </w:rPr>
        <w:t>гужве</w:t>
      </w:r>
      <w:proofErr w:type="spellEnd"/>
      <w:r w:rsidRPr="003474CF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C73C8" w:rsidRPr="003474CF" w:rsidRDefault="00CC73C8" w:rsidP="00CC73C8">
      <w:pPr>
        <w:shd w:val="clear" w:color="auto" w:fill="FFFFFF"/>
        <w:spacing w:after="90" w:line="360" w:lineRule="atLeast"/>
        <w:ind w:left="360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3474CF" w:rsidRPr="00D15FD2" w:rsidRDefault="00D15FD2" w:rsidP="00D15FD2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                                                                                                                        </w:t>
      </w:r>
      <w:r w:rsidR="003474CF" w:rsidRPr="003474CF">
        <w:rPr>
          <w:rFonts w:ascii="Arial" w:eastAsia="Times New Roman" w:hAnsi="Arial" w:cs="Arial"/>
          <w:color w:val="444444"/>
          <w:sz w:val="20"/>
          <w:szCs w:val="20"/>
        </w:rPr>
        <w:t> </w:t>
      </w:r>
      <w:r w:rsidR="003474CF" w:rsidRPr="00D15FD2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 школе</w:t>
      </w:r>
    </w:p>
    <w:p w:rsidR="00096840" w:rsidRDefault="003474CF" w:rsidP="003474CF">
      <w:pPr>
        <w:shd w:val="clear" w:color="auto" w:fill="FFFFFF"/>
        <w:spacing w:after="180" w:line="240" w:lineRule="auto"/>
        <w:jc w:val="right"/>
        <w:textAlignment w:val="baseline"/>
      </w:pPr>
      <w:r w:rsidRPr="003474CF"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                                                                                  _________________</w:t>
      </w:r>
    </w:p>
    <w:sectPr w:rsidR="00096840" w:rsidSect="0002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CE"/>
    <w:multiLevelType w:val="multilevel"/>
    <w:tmpl w:val="4D9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E4AFB"/>
    <w:multiLevelType w:val="multilevel"/>
    <w:tmpl w:val="84A06C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F46F1"/>
    <w:multiLevelType w:val="multilevel"/>
    <w:tmpl w:val="13FC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74CF"/>
    <w:rsid w:val="000231A3"/>
    <w:rsid w:val="00096840"/>
    <w:rsid w:val="000C3ED8"/>
    <w:rsid w:val="001F76F0"/>
    <w:rsid w:val="00265B3E"/>
    <w:rsid w:val="003474CF"/>
    <w:rsid w:val="00400131"/>
    <w:rsid w:val="004E1AAF"/>
    <w:rsid w:val="00666108"/>
    <w:rsid w:val="00846499"/>
    <w:rsid w:val="0088310B"/>
    <w:rsid w:val="00B2013A"/>
    <w:rsid w:val="00C26B95"/>
    <w:rsid w:val="00C3414F"/>
    <w:rsid w:val="00CC73C8"/>
    <w:rsid w:val="00D15FD2"/>
    <w:rsid w:val="00D27192"/>
    <w:rsid w:val="00E346BA"/>
    <w:rsid w:val="00F5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C192"/>
  <w15:docId w15:val="{04D1D708-5DB2-48FF-8F9A-109B5AA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Jaca</cp:lastModifiedBy>
  <cp:revision>17</cp:revision>
  <dcterms:created xsi:type="dcterms:W3CDTF">2020-09-07T05:34:00Z</dcterms:created>
  <dcterms:modified xsi:type="dcterms:W3CDTF">2021-08-30T06:26:00Z</dcterms:modified>
</cp:coreProperties>
</file>